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68" w:rsidRDefault="00DD4C68" w:rsidP="00DD4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D4C68" w:rsidRDefault="00DD4C68" w:rsidP="00DD4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в МОБУ ООШ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авъяды</w:t>
      </w:r>
      <w:proofErr w:type="spellEnd"/>
    </w:p>
    <w:p w:rsidR="00DD4C68" w:rsidRDefault="00DD4C68" w:rsidP="00DD4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Единого республиканского дня открытых дверей</w:t>
      </w:r>
    </w:p>
    <w:p w:rsidR="00DD4C68" w:rsidRDefault="00DD4C68" w:rsidP="00DD4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«Родители Башкортостана за здоровое питание!»</w:t>
      </w:r>
    </w:p>
    <w:p w:rsidR="00DD4C68" w:rsidRDefault="00DD4C68" w:rsidP="00DD4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Родительского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 обучающихся</w:t>
      </w:r>
    </w:p>
    <w:p w:rsidR="00DD4C68" w:rsidRDefault="00DD4C68" w:rsidP="00DD4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общеобразовательных организациях Республики Башкортостан</w:t>
      </w:r>
    </w:p>
    <w:p w:rsidR="00DD4C68" w:rsidRDefault="00DD4C68" w:rsidP="00DD4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C68" w:rsidRDefault="00B4153E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D4C68">
        <w:rPr>
          <w:rFonts w:ascii="Times New Roman" w:hAnsi="Times New Roman" w:cs="Times New Roman"/>
          <w:sz w:val="24"/>
          <w:szCs w:val="24"/>
        </w:rPr>
        <w:t xml:space="preserve"> марта 2021 года в нашей школе прошел очередной Единый республиканский день открытых дверей «Родители Башкортостана за здоровое питание!» в рамках Родительского </w:t>
      </w:r>
      <w:proofErr w:type="gramStart"/>
      <w:r w:rsidR="00DD4C68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="00DD4C68">
        <w:rPr>
          <w:rFonts w:ascii="Times New Roman" w:hAnsi="Times New Roman" w:cs="Times New Roman"/>
          <w:sz w:val="24"/>
          <w:szCs w:val="24"/>
        </w:rPr>
        <w:t xml:space="preserve"> за организацией горячего питания обучающихся в общеобразовательных организациях Республики Башкортостан.</w:t>
      </w:r>
    </w:p>
    <w:p w:rsidR="00DD4C68" w:rsidRDefault="00DD4C68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проведения Единого республиканского дня открытых дверей – формирование положительного отношения родителей и учащихся к вопросу организации горячего питания в общеобразовательных организациях республики.</w:t>
      </w:r>
    </w:p>
    <w:p w:rsidR="00DD4C68" w:rsidRDefault="00DD4C68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– учащиеся общеобразовательных организаций, их родители (законные представители), работники общеобразовательной организации, организаторы питания.</w:t>
      </w:r>
    </w:p>
    <w:p w:rsidR="00DD4C68" w:rsidRDefault="00DD4C68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Единого республиканского дня открытых дверей в школе были проведены следующие мероприятия с освещением   на сайте школы:</w:t>
      </w:r>
    </w:p>
    <w:p w:rsidR="00DD4C68" w:rsidRDefault="00DD4C68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–  беседы: «</w:t>
      </w:r>
      <w:r w:rsidR="00B4153E">
        <w:rPr>
          <w:rFonts w:ascii="Times New Roman" w:hAnsi="Times New Roman" w:cs="Times New Roman"/>
          <w:sz w:val="24"/>
          <w:szCs w:val="24"/>
        </w:rPr>
        <w:t>Питание и здоровье» (1,3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.); «</w:t>
      </w:r>
      <w:r w:rsidR="00B4153E">
        <w:rPr>
          <w:rFonts w:ascii="Times New Roman" w:hAnsi="Times New Roman" w:cs="Times New Roman"/>
          <w:sz w:val="24"/>
          <w:szCs w:val="24"/>
        </w:rPr>
        <w:t>Правила нашего питания» (2,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.); «</w:t>
      </w:r>
      <w:r w:rsidR="00B4153E">
        <w:rPr>
          <w:rFonts w:ascii="Times New Roman" w:hAnsi="Times New Roman" w:cs="Times New Roman"/>
          <w:sz w:val="24"/>
          <w:szCs w:val="24"/>
        </w:rPr>
        <w:t>Пирамида питания» (5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  <w:r w:rsidR="00B4153E">
        <w:rPr>
          <w:rFonts w:ascii="Times New Roman" w:hAnsi="Times New Roman" w:cs="Times New Roman"/>
          <w:sz w:val="24"/>
          <w:szCs w:val="24"/>
        </w:rPr>
        <w:t xml:space="preserve"> «А началось всё с сухомятки» (6 </w:t>
      </w:r>
      <w:proofErr w:type="spellStart"/>
      <w:r w:rsidR="00B4153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4153E">
        <w:rPr>
          <w:rFonts w:ascii="Times New Roman" w:hAnsi="Times New Roman" w:cs="Times New Roman"/>
          <w:sz w:val="24"/>
          <w:szCs w:val="24"/>
        </w:rPr>
        <w:t xml:space="preserve">.); «Влияние продуктов </w:t>
      </w:r>
      <w:proofErr w:type="spellStart"/>
      <w:r w:rsidR="00B4153E">
        <w:rPr>
          <w:rFonts w:ascii="Times New Roman" w:hAnsi="Times New Roman" w:cs="Times New Roman"/>
          <w:sz w:val="24"/>
          <w:szCs w:val="24"/>
        </w:rPr>
        <w:t>фаствуда</w:t>
      </w:r>
      <w:proofErr w:type="spellEnd"/>
      <w:r w:rsidR="00B4153E">
        <w:rPr>
          <w:rFonts w:ascii="Times New Roman" w:hAnsi="Times New Roman" w:cs="Times New Roman"/>
          <w:sz w:val="24"/>
          <w:szCs w:val="24"/>
        </w:rPr>
        <w:t xml:space="preserve"> на организм человека» (7 </w:t>
      </w:r>
      <w:proofErr w:type="spellStart"/>
      <w:r w:rsidR="00B4153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4153E">
        <w:rPr>
          <w:rFonts w:ascii="Times New Roman" w:hAnsi="Times New Roman" w:cs="Times New Roman"/>
          <w:sz w:val="24"/>
          <w:szCs w:val="24"/>
        </w:rPr>
        <w:t>.);</w:t>
      </w:r>
      <w:r>
        <w:rPr>
          <w:rFonts w:ascii="Times New Roman" w:hAnsi="Times New Roman" w:cs="Times New Roman"/>
          <w:sz w:val="24"/>
          <w:szCs w:val="24"/>
        </w:rPr>
        <w:t xml:space="preserve"> «Правильное питание – залог здоровья</w:t>
      </w:r>
      <w:r w:rsidR="00B4153E">
        <w:rPr>
          <w:rFonts w:ascii="Times New Roman" w:hAnsi="Times New Roman" w:cs="Times New Roman"/>
          <w:sz w:val="24"/>
          <w:szCs w:val="24"/>
        </w:rPr>
        <w:t>» (8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  <w:r w:rsidR="00B4153E">
        <w:rPr>
          <w:rFonts w:ascii="Times New Roman" w:hAnsi="Times New Roman" w:cs="Times New Roman"/>
          <w:sz w:val="24"/>
          <w:szCs w:val="24"/>
        </w:rPr>
        <w:t xml:space="preserve"> «Секреты питания».</w:t>
      </w:r>
    </w:p>
    <w:p w:rsidR="00DD4C68" w:rsidRDefault="00DD4C68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родителей –  Презентация и дегустация блюд из школьного меню (в очном формате по 1 родителю из младшего,</w:t>
      </w:r>
      <w:r w:rsidR="00AC4EC2">
        <w:rPr>
          <w:rFonts w:ascii="Times New Roman" w:hAnsi="Times New Roman" w:cs="Times New Roman"/>
          <w:sz w:val="24"/>
          <w:szCs w:val="24"/>
        </w:rPr>
        <w:t xml:space="preserve"> среднего звена соответственно).</w:t>
      </w:r>
    </w:p>
    <w:p w:rsidR="00DD4C68" w:rsidRDefault="00B4153E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3A7A">
        <w:rPr>
          <w:rFonts w:ascii="Times New Roman" w:hAnsi="Times New Roman" w:cs="Times New Roman"/>
          <w:sz w:val="24"/>
          <w:szCs w:val="24"/>
        </w:rPr>
        <w:t xml:space="preserve"> </w:t>
      </w:r>
      <w:r w:rsidR="00A23A7A" w:rsidRPr="00A23A7A">
        <w:rPr>
          <w:rFonts w:ascii="Times New Roman" w:hAnsi="Times New Roman" w:cs="Times New Roman"/>
          <w:sz w:val="24"/>
          <w:szCs w:val="24"/>
        </w:rPr>
        <w:t>Ч</w:t>
      </w:r>
      <w:r w:rsidR="00A23A7A" w:rsidRPr="00A23A7A">
        <w:rPr>
          <w:rFonts w:ascii="Times New Roman" w:hAnsi="Times New Roman" w:cs="Times New Roman"/>
          <w:sz w:val="24"/>
          <w:szCs w:val="24"/>
          <w:shd w:val="clear" w:color="auto" w:fill="FFFFFF"/>
        </w:rPr>
        <w:t>еловеческий организм получает почти все необходимые вещества именно через пищу и воду. Состав продуктов питания и их свойства непосредственно влияют на здоровье, физическое развитие, трудоспособность, эмоциональное состояние и в целом на качество и продолжительность жизни. Трудно найти другой фактор, который бы оказывал такое серьезное воздействие на организм человека. Поэтому можно сделать вывод, что правильное питание – залог здорового образа жизни.</w:t>
      </w:r>
    </w:p>
    <w:p w:rsidR="00A23A7A" w:rsidRDefault="00A23A7A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3A7A" w:rsidRDefault="00A23A7A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3A7A" w:rsidRDefault="00A23A7A" w:rsidP="00A23A7A">
      <w:pPr>
        <w:jc w:val="right"/>
      </w:pPr>
      <w:proofErr w:type="spellStart"/>
      <w:r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питанию</w:t>
      </w:r>
    </w:p>
    <w:p w:rsidR="00A23A7A" w:rsidRPr="00A23A7A" w:rsidRDefault="00A23A7A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C68" w:rsidRPr="00A23A7A" w:rsidRDefault="00DD4C68" w:rsidP="00DD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9542F3"/>
    <w:sectPr w:rsidR="00000000" w:rsidSect="009542F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D4C68"/>
    <w:rsid w:val="009542F3"/>
    <w:rsid w:val="00A23A7A"/>
    <w:rsid w:val="00AC4EC2"/>
    <w:rsid w:val="00B4153E"/>
    <w:rsid w:val="00DD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2021-03-25T16:45:00Z</dcterms:created>
  <dcterms:modified xsi:type="dcterms:W3CDTF">2021-03-25T18:05:00Z</dcterms:modified>
</cp:coreProperties>
</file>